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2EF" w:rsidRPr="00F17EAB" w:rsidRDefault="00DF4F6B" w:rsidP="00F17EAB">
      <w:pPr>
        <w:jc w:val="center"/>
        <w:rPr>
          <w:b/>
          <w:sz w:val="28"/>
        </w:rPr>
      </w:pPr>
      <w:r w:rsidRPr="00F17EAB">
        <w:rPr>
          <w:rFonts w:hint="eastAsia"/>
          <w:b/>
          <w:sz w:val="28"/>
        </w:rPr>
        <w:t>语料库应用研究中心召开</w:t>
      </w:r>
      <w:r w:rsidR="008D3AA2">
        <w:rPr>
          <w:rFonts w:hint="eastAsia"/>
          <w:b/>
          <w:sz w:val="28"/>
        </w:rPr>
        <w:t>涉海</w:t>
      </w:r>
      <w:r w:rsidR="00676D08">
        <w:rPr>
          <w:rFonts w:hint="eastAsia"/>
          <w:b/>
          <w:sz w:val="28"/>
        </w:rPr>
        <w:t>学术</w:t>
      </w:r>
      <w:r w:rsidR="008D3AA2">
        <w:rPr>
          <w:rFonts w:hint="eastAsia"/>
          <w:b/>
          <w:sz w:val="28"/>
        </w:rPr>
        <w:t>英语语料库建设</w:t>
      </w:r>
      <w:r w:rsidRPr="00F17EAB">
        <w:rPr>
          <w:rFonts w:hint="eastAsia"/>
          <w:b/>
          <w:sz w:val="28"/>
        </w:rPr>
        <w:t>座谈会</w:t>
      </w:r>
    </w:p>
    <w:p w:rsidR="004B02EF" w:rsidRDefault="004B02EF"/>
    <w:p w:rsidR="00676D08" w:rsidRDefault="00DF4F6B">
      <w:r>
        <w:t xml:space="preserve">          6</w:t>
      </w:r>
      <w:r>
        <w:rPr>
          <w:rFonts w:hint="eastAsia"/>
        </w:rPr>
        <w:t>月</w:t>
      </w:r>
      <w:r>
        <w:rPr>
          <w:rFonts w:hint="eastAsia"/>
        </w:rPr>
        <w:t>19</w:t>
      </w:r>
      <w:r>
        <w:rPr>
          <w:rFonts w:hint="eastAsia"/>
        </w:rPr>
        <w:t>日下午，语料库应用研究中心</w:t>
      </w:r>
      <w:r w:rsidR="00676D08">
        <w:rPr>
          <w:rFonts w:hint="eastAsia"/>
        </w:rPr>
        <w:t>在行政楼</w:t>
      </w:r>
      <w:r w:rsidR="00676D08">
        <w:rPr>
          <w:rFonts w:hint="eastAsia"/>
        </w:rPr>
        <w:t>4</w:t>
      </w:r>
      <w:r w:rsidR="00676D08">
        <w:t>10</w:t>
      </w:r>
      <w:r w:rsidR="00676D08">
        <w:rPr>
          <w:rFonts w:hint="eastAsia"/>
        </w:rPr>
        <w:t>、</w:t>
      </w:r>
      <w:r w:rsidR="00676D08">
        <w:rPr>
          <w:rFonts w:hint="eastAsia"/>
        </w:rPr>
        <w:t>5</w:t>
      </w:r>
      <w:r w:rsidR="00676D08">
        <w:t>27</w:t>
      </w:r>
      <w:r w:rsidR="008D3AA2">
        <w:rPr>
          <w:rFonts w:hint="eastAsia"/>
        </w:rPr>
        <w:t>举行了</w:t>
      </w:r>
      <w:r w:rsidR="00676D08">
        <w:rPr>
          <w:rFonts w:hint="eastAsia"/>
        </w:rPr>
        <w:t>两场</w:t>
      </w:r>
      <w:r w:rsidR="00676D08" w:rsidRPr="00676D08">
        <w:rPr>
          <w:rFonts w:hint="eastAsia"/>
        </w:rPr>
        <w:t>涉海</w:t>
      </w:r>
      <w:r w:rsidR="00676D08">
        <w:rPr>
          <w:rFonts w:hint="eastAsia"/>
        </w:rPr>
        <w:t>学术</w:t>
      </w:r>
      <w:r w:rsidR="00676D08" w:rsidRPr="00676D08">
        <w:rPr>
          <w:rFonts w:hint="eastAsia"/>
        </w:rPr>
        <w:t>英语语料库建设</w:t>
      </w:r>
      <w:r>
        <w:rPr>
          <w:rFonts w:hint="eastAsia"/>
        </w:rPr>
        <w:t>座谈会</w:t>
      </w:r>
      <w:r w:rsidR="008D3AA2">
        <w:rPr>
          <w:rFonts w:hint="eastAsia"/>
        </w:rPr>
        <w:t>。</w:t>
      </w:r>
      <w:r>
        <w:rPr>
          <w:rFonts w:hint="eastAsia"/>
        </w:rPr>
        <w:t>出席人员包括</w:t>
      </w:r>
      <w:r w:rsidR="00676D08">
        <w:rPr>
          <w:rFonts w:hint="eastAsia"/>
        </w:rPr>
        <w:t>来自</w:t>
      </w:r>
      <w:r>
        <w:rPr>
          <w:rFonts w:hint="eastAsia"/>
        </w:rPr>
        <w:t>水产与生命学院</w:t>
      </w:r>
      <w:r w:rsidR="00C525E5">
        <w:rPr>
          <w:rFonts w:hint="eastAsia"/>
        </w:rPr>
        <w:t>、海洋科学学院、海洋生态与环境学院的</w:t>
      </w:r>
      <w:r>
        <w:rPr>
          <w:rFonts w:hint="eastAsia"/>
        </w:rPr>
        <w:t>吕</w:t>
      </w:r>
      <w:r w:rsidR="008D3AA2">
        <w:rPr>
          <w:rFonts w:hint="eastAsia"/>
        </w:rPr>
        <w:t>为</w:t>
      </w:r>
      <w:r>
        <w:rPr>
          <w:rFonts w:hint="eastAsia"/>
        </w:rPr>
        <w:t>群、李晨虹、刘如龙、杜青海、林建伟</w:t>
      </w:r>
      <w:r w:rsidR="00C525E5">
        <w:rPr>
          <w:rFonts w:hint="eastAsia"/>
        </w:rPr>
        <w:t>五位</w:t>
      </w:r>
      <w:r w:rsidR="00F17EAB">
        <w:rPr>
          <w:rFonts w:hint="eastAsia"/>
        </w:rPr>
        <w:t>专家</w:t>
      </w:r>
      <w:r>
        <w:rPr>
          <w:rFonts w:hint="eastAsia"/>
        </w:rPr>
        <w:t>以及语料库应用研究中心成员。</w:t>
      </w:r>
    </w:p>
    <w:p w:rsidR="005112F5" w:rsidRDefault="00DF4F6B" w:rsidP="00D04629">
      <w:pPr>
        <w:ind w:firstLineChars="200" w:firstLine="480"/>
      </w:pPr>
      <w:r>
        <w:rPr>
          <w:rFonts w:hint="eastAsia"/>
        </w:rPr>
        <w:t>此次座谈会以涉海学术</w:t>
      </w:r>
      <w:r w:rsidR="00676D08">
        <w:rPr>
          <w:rFonts w:hint="eastAsia"/>
        </w:rPr>
        <w:t>英语</w:t>
      </w:r>
      <w:r>
        <w:rPr>
          <w:rFonts w:hint="eastAsia"/>
        </w:rPr>
        <w:t>语料库建设为主要议题</w:t>
      </w:r>
      <w:r w:rsidR="003969E9">
        <w:rPr>
          <w:rFonts w:hint="eastAsia"/>
        </w:rPr>
        <w:t>。语料库应用研究中心李涛老师首先代表中心向各位专家表示欢迎并对各位专家的支持表示感谢，然后向各位专家简要介绍了中心的研究工作及现阶段的语料库建设目标，即建设涉海学科高水平国际期刊论文的学术英语语料库，为涉海学科从</w:t>
      </w:r>
      <w:proofErr w:type="gramStart"/>
      <w:r w:rsidR="003969E9">
        <w:rPr>
          <w:rFonts w:hint="eastAsia"/>
        </w:rPr>
        <w:t>研</w:t>
      </w:r>
      <w:proofErr w:type="gramEnd"/>
      <w:r w:rsidR="003969E9">
        <w:rPr>
          <w:rFonts w:hint="eastAsia"/>
        </w:rPr>
        <w:t>人员撰写发表高水平国际期刊论文提供大量真实地道的语言直观数据及多样化英语表达。</w:t>
      </w:r>
      <w:r>
        <w:rPr>
          <w:rFonts w:hint="eastAsia"/>
        </w:rPr>
        <w:t>座谈会上，各位专家从各自学科领域的学科分类、</w:t>
      </w:r>
      <w:r w:rsidR="003969E9">
        <w:rPr>
          <w:rFonts w:hint="eastAsia"/>
        </w:rPr>
        <w:t>国际</w:t>
      </w:r>
      <w:r>
        <w:rPr>
          <w:rFonts w:hint="eastAsia"/>
        </w:rPr>
        <w:t>期刊论文发表遇到的语言问题、各学科的权威期刊及行业报告等方面分享宝贵经验</w:t>
      </w:r>
      <w:r w:rsidR="003969E9">
        <w:rPr>
          <w:rFonts w:hint="eastAsia"/>
        </w:rPr>
        <w:t>，就涉海学术英语语料库建设进行了深入交流。</w:t>
      </w:r>
    </w:p>
    <w:p w:rsidR="000E3D30" w:rsidRDefault="000E3D30" w:rsidP="00D04629">
      <w:pPr>
        <w:ind w:firstLineChars="200" w:firstLine="480"/>
      </w:pPr>
    </w:p>
    <w:p w:rsidR="00C85161" w:rsidRDefault="00C85161" w:rsidP="000E3D30">
      <w:bookmarkStart w:id="0" w:name="_GoBack"/>
      <w:r>
        <w:rPr>
          <w:noProof/>
        </w:rPr>
        <w:drawing>
          <wp:inline distT="0" distB="0" distL="0" distR="0">
            <wp:extent cx="2813050" cy="2109786"/>
            <wp:effectExtent l="0" t="0" r="635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40117" cy="2130086"/>
                    </a:xfrm>
                    <a:prstGeom prst="rect">
                      <a:avLst/>
                    </a:prstGeom>
                    <a:noFill/>
                    <a:ln>
                      <a:noFill/>
                    </a:ln>
                  </pic:spPr>
                </pic:pic>
              </a:graphicData>
            </a:graphic>
          </wp:inline>
        </w:drawing>
      </w:r>
      <w:bookmarkEnd w:id="0"/>
      <w:r w:rsidR="000E3D30">
        <w:rPr>
          <w:rFonts w:hint="eastAsia"/>
        </w:rPr>
        <w:t xml:space="preserve"> </w:t>
      </w:r>
      <w:r>
        <w:rPr>
          <w:noProof/>
        </w:rPr>
        <w:drawing>
          <wp:inline distT="0" distB="0" distL="0" distR="0">
            <wp:extent cx="2806700" cy="21050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0456" cy="2115342"/>
                    </a:xfrm>
                    <a:prstGeom prst="rect">
                      <a:avLst/>
                    </a:prstGeom>
                    <a:noFill/>
                    <a:ln>
                      <a:noFill/>
                    </a:ln>
                  </pic:spPr>
                </pic:pic>
              </a:graphicData>
            </a:graphic>
          </wp:inline>
        </w:drawing>
      </w:r>
    </w:p>
    <w:p w:rsidR="005112F5" w:rsidRDefault="005112F5" w:rsidP="00D04629">
      <w:pPr>
        <w:ind w:firstLineChars="200" w:firstLine="480"/>
      </w:pPr>
    </w:p>
    <w:p w:rsidR="00D04629" w:rsidRDefault="0022368F" w:rsidP="00D04629">
      <w:pPr>
        <w:ind w:firstLineChars="200" w:firstLine="480"/>
      </w:pPr>
      <w:r>
        <w:rPr>
          <w:rFonts w:hint="eastAsia"/>
        </w:rPr>
        <w:t>作为国际期刊的主编，李晨虹</w:t>
      </w:r>
      <w:r w:rsidR="00C62611">
        <w:rPr>
          <w:rFonts w:hint="eastAsia"/>
        </w:rPr>
        <w:t>教授</w:t>
      </w:r>
      <w:r>
        <w:rPr>
          <w:rFonts w:hint="eastAsia"/>
        </w:rPr>
        <w:t>指出中国学者在写作英文论文时容易出现中式英语，表达不够严谨且英语语法问题较大，这也是造成退稿的重要原因，对利用语料库提升学术英语写作给予了肯定。</w:t>
      </w:r>
      <w:r w:rsidR="00C62611">
        <w:rPr>
          <w:rFonts w:hint="eastAsia"/>
        </w:rPr>
        <w:t>他还建议</w:t>
      </w:r>
      <w:r>
        <w:rPr>
          <w:rFonts w:hint="eastAsia"/>
        </w:rPr>
        <w:t>通过图书馆</w:t>
      </w:r>
      <w:r w:rsidR="00C62611">
        <w:rPr>
          <w:rFonts w:hint="eastAsia"/>
        </w:rPr>
        <w:t>数据库</w:t>
      </w:r>
      <w:r>
        <w:rPr>
          <w:rFonts w:hint="eastAsia"/>
        </w:rPr>
        <w:t>挑选文本素材，通过</w:t>
      </w:r>
      <w:r w:rsidR="00C62611">
        <w:rPr>
          <w:rFonts w:hint="eastAsia"/>
        </w:rPr>
        <w:t>专家推荐确定期刊入库文本来源，确保语料库建设质量</w:t>
      </w:r>
      <w:r w:rsidR="00B17474">
        <w:rPr>
          <w:rFonts w:hint="eastAsia"/>
        </w:rPr>
        <w:t>，并期望外国语学院能够提供论文相关语言服务</w:t>
      </w:r>
      <w:r>
        <w:rPr>
          <w:rFonts w:hint="eastAsia"/>
        </w:rPr>
        <w:t>。刘如龙</w:t>
      </w:r>
      <w:r w:rsidR="00C62611">
        <w:rPr>
          <w:rFonts w:hint="eastAsia"/>
        </w:rPr>
        <w:t>博士也</w:t>
      </w:r>
      <w:r>
        <w:rPr>
          <w:rFonts w:hint="eastAsia"/>
        </w:rPr>
        <w:t>表达了对语料库研究的支持，</w:t>
      </w:r>
      <w:r w:rsidR="00C62611">
        <w:rPr>
          <w:rFonts w:hint="eastAsia"/>
        </w:rPr>
        <w:t>他</w:t>
      </w:r>
      <w:r>
        <w:rPr>
          <w:rFonts w:hint="eastAsia"/>
        </w:rPr>
        <w:t>认为可以充分利用语料库分析出的学术英语写作特征帮助提升写作能力。由于</w:t>
      </w:r>
      <w:r w:rsidR="00C62611">
        <w:rPr>
          <w:rFonts w:hint="eastAsia"/>
        </w:rPr>
        <w:t>涉海学科研究方向较多，</w:t>
      </w:r>
      <w:r>
        <w:rPr>
          <w:rFonts w:hint="eastAsia"/>
        </w:rPr>
        <w:t>刘</w:t>
      </w:r>
      <w:r w:rsidR="00C62611">
        <w:rPr>
          <w:rFonts w:hint="eastAsia"/>
        </w:rPr>
        <w:t>博士</w:t>
      </w:r>
      <w:r>
        <w:rPr>
          <w:rFonts w:hint="eastAsia"/>
        </w:rPr>
        <w:t>建议</w:t>
      </w:r>
      <w:r w:rsidR="00C62611">
        <w:rPr>
          <w:rFonts w:hint="eastAsia"/>
        </w:rPr>
        <w:t>依据我校学科优势，对语料库涵盖的学科进行科学的分类和细化。</w:t>
      </w:r>
      <w:r>
        <w:rPr>
          <w:rFonts w:hint="eastAsia"/>
        </w:rPr>
        <w:t>杜青海</w:t>
      </w:r>
      <w:r w:rsidR="00C62611">
        <w:rPr>
          <w:rFonts w:hint="eastAsia"/>
        </w:rPr>
        <w:t>博士</w:t>
      </w:r>
      <w:r>
        <w:rPr>
          <w:rFonts w:hint="eastAsia"/>
        </w:rPr>
        <w:t>指出</w:t>
      </w:r>
      <w:r w:rsidR="00C62611">
        <w:rPr>
          <w:rFonts w:hint="eastAsia"/>
        </w:rPr>
        <w:t>高质量行业报告呈现</w:t>
      </w:r>
      <w:r>
        <w:rPr>
          <w:rFonts w:hint="eastAsia"/>
        </w:rPr>
        <w:t>行业最新动态</w:t>
      </w:r>
      <w:r w:rsidR="00C62611">
        <w:rPr>
          <w:rFonts w:hint="eastAsia"/>
        </w:rPr>
        <w:t>，</w:t>
      </w:r>
      <w:r>
        <w:rPr>
          <w:rFonts w:hint="eastAsia"/>
        </w:rPr>
        <w:t>建议将行业报告纳入</w:t>
      </w:r>
      <w:r w:rsidR="00C62611">
        <w:rPr>
          <w:rFonts w:hint="eastAsia"/>
        </w:rPr>
        <w:t>涉海学术英语语料库</w:t>
      </w:r>
      <w:r>
        <w:rPr>
          <w:rFonts w:hint="eastAsia"/>
        </w:rPr>
        <w:t>来源。</w:t>
      </w:r>
      <w:r w:rsidR="00C62611">
        <w:rPr>
          <w:rFonts w:hint="eastAsia"/>
        </w:rPr>
        <w:t>林</w:t>
      </w:r>
      <w:r>
        <w:rPr>
          <w:rFonts w:hint="eastAsia"/>
        </w:rPr>
        <w:t>建伟</w:t>
      </w:r>
      <w:r w:rsidR="00C62611">
        <w:rPr>
          <w:rFonts w:hint="eastAsia"/>
        </w:rPr>
        <w:t>教授</w:t>
      </w:r>
      <w:r w:rsidR="00B17474">
        <w:rPr>
          <w:rFonts w:hint="eastAsia"/>
        </w:rPr>
        <w:t>表示</w:t>
      </w:r>
      <w:r>
        <w:rPr>
          <w:rFonts w:hint="eastAsia"/>
        </w:rPr>
        <w:t>高水平</w:t>
      </w:r>
      <w:r w:rsidR="00C62611">
        <w:rPr>
          <w:rFonts w:hint="eastAsia"/>
        </w:rPr>
        <w:t>英文</w:t>
      </w:r>
      <w:r>
        <w:rPr>
          <w:rFonts w:hint="eastAsia"/>
        </w:rPr>
        <w:t>期刊</w:t>
      </w:r>
      <w:r w:rsidR="00C62611">
        <w:rPr>
          <w:rFonts w:hint="eastAsia"/>
        </w:rPr>
        <w:t>发表量是衡量学科水平高低的重要依据，</w:t>
      </w:r>
      <w:r w:rsidR="00B17474">
        <w:rPr>
          <w:rFonts w:hint="eastAsia"/>
        </w:rPr>
        <w:t>很多中文期刊收录论文质量很高，却因为英语语言限制而未能发表在高水平国际期刊上，涉海学术英语语料库建成可以帮助涉海从</w:t>
      </w:r>
      <w:proofErr w:type="gramStart"/>
      <w:r w:rsidR="00B17474">
        <w:rPr>
          <w:rFonts w:hint="eastAsia"/>
        </w:rPr>
        <w:t>研</w:t>
      </w:r>
      <w:proofErr w:type="gramEnd"/>
      <w:r w:rsidR="00B17474">
        <w:rPr>
          <w:rFonts w:hint="eastAsia"/>
        </w:rPr>
        <w:t>人员提高论文发表效率，有助于我校一流学科建设。吕为群教授指出了当前英文论文发表过程中存在的诸多</w:t>
      </w:r>
      <w:r w:rsidR="005159CE">
        <w:rPr>
          <w:rFonts w:hint="eastAsia"/>
        </w:rPr>
        <w:t>语言</w:t>
      </w:r>
      <w:r w:rsidR="00B17474">
        <w:rPr>
          <w:rFonts w:hint="eastAsia"/>
        </w:rPr>
        <w:t>问题，</w:t>
      </w:r>
      <w:r w:rsidR="005159CE">
        <w:rPr>
          <w:rFonts w:hint="eastAsia"/>
        </w:rPr>
        <w:t>语料库建成对于当前我校研究生培养以及科研成果进一步国际化都具有重要意义。吕教授还指出，涉海学科论文翻译服务需求量巨大，建议外国语学院组建相关翻译团队。</w:t>
      </w:r>
    </w:p>
    <w:p w:rsidR="003969E9" w:rsidRDefault="003969E9" w:rsidP="00D04629">
      <w:pPr>
        <w:ind w:firstLineChars="200" w:firstLine="480"/>
      </w:pPr>
      <w:r>
        <w:rPr>
          <w:rFonts w:hint="eastAsia"/>
        </w:rPr>
        <w:t>座谈会上，语料库应用研究中心成员与涉海学科专家进行了热烈交流</w:t>
      </w:r>
      <w:r w:rsidR="00D04629">
        <w:rPr>
          <w:rFonts w:hint="eastAsia"/>
        </w:rPr>
        <w:t>和</w:t>
      </w:r>
      <w:r w:rsidR="00961D6C">
        <w:rPr>
          <w:rFonts w:hint="eastAsia"/>
        </w:rPr>
        <w:t>深入</w:t>
      </w:r>
      <w:r>
        <w:rPr>
          <w:rFonts w:hint="eastAsia"/>
        </w:rPr>
        <w:t>讨论。</w:t>
      </w:r>
      <w:r w:rsidR="00D04629">
        <w:rPr>
          <w:rFonts w:hint="eastAsia"/>
        </w:rPr>
        <w:t>通过本次座谈会，中心成员对涉海语料库建设思路更为清晰，与涉海学科专家达成如下共识</w:t>
      </w:r>
      <w:r w:rsidR="00961D6C">
        <w:rPr>
          <w:rFonts w:hint="eastAsia"/>
        </w:rPr>
        <w:t>：</w:t>
      </w:r>
      <w:r w:rsidR="00D04629">
        <w:rPr>
          <w:rFonts w:hint="eastAsia"/>
        </w:rPr>
        <w:t>首先，</w:t>
      </w:r>
      <w:r w:rsidR="00D04629" w:rsidDel="00F17EAB">
        <w:rPr>
          <w:rFonts w:hint="eastAsia"/>
        </w:rPr>
        <w:t xml:space="preserve"> </w:t>
      </w:r>
      <w:r w:rsidR="00D04629">
        <w:rPr>
          <w:rFonts w:hint="eastAsia"/>
        </w:rPr>
        <w:t>建设涉海学术英语语料库，能够为涉海学科高水平论文发表提供有价值的语言参照，提升英文国际期刊论文发表效率和质量，助力我校</w:t>
      </w:r>
      <w:r w:rsidR="00961D6C">
        <w:rPr>
          <w:rFonts w:hint="eastAsia"/>
        </w:rPr>
        <w:t>科研成果进一步国际化</w:t>
      </w:r>
      <w:r w:rsidR="00D04629">
        <w:rPr>
          <w:rFonts w:hint="eastAsia"/>
        </w:rPr>
        <w:t>。其次，建设涉海学术英语语料库，其学科分类应从我校优势学科出发，根据涉</w:t>
      </w:r>
      <w:r w:rsidR="00D04629">
        <w:rPr>
          <w:rFonts w:hint="eastAsia"/>
        </w:rPr>
        <w:lastRenderedPageBreak/>
        <w:t>海学科专家提供的学科分类建议及高质量权威期刊，确定语料库建库的学科子方向。第三，涉海学科科研成果语言服务缺口巨大，我院外语学科</w:t>
      </w:r>
      <w:r w:rsidR="00961D6C">
        <w:rPr>
          <w:rFonts w:hint="eastAsia"/>
        </w:rPr>
        <w:t>应当提供</w:t>
      </w:r>
      <w:r w:rsidR="00D04629">
        <w:rPr>
          <w:rFonts w:hint="eastAsia"/>
        </w:rPr>
        <w:t>校对、翻译、线上线</w:t>
      </w:r>
      <w:proofErr w:type="gramStart"/>
      <w:r w:rsidR="00D04629">
        <w:rPr>
          <w:rFonts w:hint="eastAsia"/>
        </w:rPr>
        <w:t>下语言</w:t>
      </w:r>
      <w:proofErr w:type="gramEnd"/>
      <w:r w:rsidR="00D04629">
        <w:rPr>
          <w:rFonts w:hint="eastAsia"/>
        </w:rPr>
        <w:t>咨询等语言服务，丰富外国语学院支撑主干学科的内涵。本次座谈会</w:t>
      </w:r>
      <w:r w:rsidR="00961D6C">
        <w:rPr>
          <w:rFonts w:hint="eastAsia"/>
        </w:rPr>
        <w:t>体现了跨院系、跨学科、跨专业</w:t>
      </w:r>
      <w:r w:rsidR="00D04629">
        <w:rPr>
          <w:rFonts w:hint="eastAsia"/>
        </w:rPr>
        <w:t>集思广益，为促进我院与其他主干学科的联动发展，对接支撑我校一流学科和高水平特色大学建设</w:t>
      </w:r>
      <w:r>
        <w:rPr>
          <w:rFonts w:hint="eastAsia"/>
        </w:rPr>
        <w:t>提供了新契机</w:t>
      </w:r>
      <w:r w:rsidR="00D04629">
        <w:rPr>
          <w:rFonts w:hint="eastAsia"/>
        </w:rPr>
        <w:t>和新思路</w:t>
      </w:r>
      <w:r>
        <w:rPr>
          <w:rFonts w:hint="eastAsia"/>
        </w:rPr>
        <w:t>。</w:t>
      </w:r>
    </w:p>
    <w:p w:rsidR="003969E9" w:rsidRDefault="003969E9" w:rsidP="003969E9"/>
    <w:p w:rsidR="00BD3CC1" w:rsidRDefault="00BD3CC1"/>
    <w:p w:rsidR="004B02EF" w:rsidRDefault="004B02EF" w:rsidP="00F17EAB">
      <w:pPr>
        <w:ind w:firstLineChars="200" w:firstLine="480"/>
      </w:pPr>
    </w:p>
    <w:p w:rsidR="004B02EF" w:rsidRDefault="004B02EF" w:rsidP="00F17EAB"/>
    <w:sectPr w:rsidR="004B02E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960"/>
    <w:rsid w:val="00023738"/>
    <w:rsid w:val="00026D47"/>
    <w:rsid w:val="000E3D30"/>
    <w:rsid w:val="00115473"/>
    <w:rsid w:val="00167945"/>
    <w:rsid w:val="00167FF9"/>
    <w:rsid w:val="001D7366"/>
    <w:rsid w:val="00206870"/>
    <w:rsid w:val="0022368F"/>
    <w:rsid w:val="002432E3"/>
    <w:rsid w:val="00262B7F"/>
    <w:rsid w:val="002A1BCB"/>
    <w:rsid w:val="002B60D9"/>
    <w:rsid w:val="002D63F7"/>
    <w:rsid w:val="002F4451"/>
    <w:rsid w:val="00325214"/>
    <w:rsid w:val="003969E9"/>
    <w:rsid w:val="003C0CE7"/>
    <w:rsid w:val="003D1709"/>
    <w:rsid w:val="003E5E6D"/>
    <w:rsid w:val="004901C1"/>
    <w:rsid w:val="004B02EF"/>
    <w:rsid w:val="004C07D3"/>
    <w:rsid w:val="004D0960"/>
    <w:rsid w:val="00510FA0"/>
    <w:rsid w:val="005112F5"/>
    <w:rsid w:val="005159CE"/>
    <w:rsid w:val="00530B9C"/>
    <w:rsid w:val="00540387"/>
    <w:rsid w:val="005651B7"/>
    <w:rsid w:val="00570922"/>
    <w:rsid w:val="00611E43"/>
    <w:rsid w:val="00613111"/>
    <w:rsid w:val="00676D08"/>
    <w:rsid w:val="006A5C6F"/>
    <w:rsid w:val="006D7010"/>
    <w:rsid w:val="007776E7"/>
    <w:rsid w:val="00780CFA"/>
    <w:rsid w:val="00864C5F"/>
    <w:rsid w:val="008B6CCF"/>
    <w:rsid w:val="008D3AA2"/>
    <w:rsid w:val="009404EC"/>
    <w:rsid w:val="00961D6C"/>
    <w:rsid w:val="009A40C7"/>
    <w:rsid w:val="009F50B0"/>
    <w:rsid w:val="00A41A84"/>
    <w:rsid w:val="00A42BE0"/>
    <w:rsid w:val="00AC3303"/>
    <w:rsid w:val="00AF3658"/>
    <w:rsid w:val="00AF5458"/>
    <w:rsid w:val="00B17474"/>
    <w:rsid w:val="00BC7F14"/>
    <w:rsid w:val="00BD3CC1"/>
    <w:rsid w:val="00BE29D9"/>
    <w:rsid w:val="00BF2E1F"/>
    <w:rsid w:val="00C35045"/>
    <w:rsid w:val="00C5181E"/>
    <w:rsid w:val="00C525E5"/>
    <w:rsid w:val="00C62611"/>
    <w:rsid w:val="00C85161"/>
    <w:rsid w:val="00D04629"/>
    <w:rsid w:val="00D41F2D"/>
    <w:rsid w:val="00DB5AEC"/>
    <w:rsid w:val="00DD4F79"/>
    <w:rsid w:val="00DF4F6B"/>
    <w:rsid w:val="00E70F4D"/>
    <w:rsid w:val="00E929D1"/>
    <w:rsid w:val="00EC35C0"/>
    <w:rsid w:val="00EF1101"/>
    <w:rsid w:val="00F17EAB"/>
    <w:rsid w:val="00F57828"/>
    <w:rsid w:val="00FA0FDC"/>
    <w:rsid w:val="00FB42E2"/>
    <w:rsid w:val="00FE479B"/>
    <w:rsid w:val="00FF5D43"/>
    <w:rsid w:val="3F2F4F2E"/>
    <w:rsid w:val="4174033D"/>
    <w:rsid w:val="4A427DA8"/>
    <w:rsid w:val="6FD02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style>
  <w:style w:type="paragraph" w:styleId="a4">
    <w:name w:val="Balloon Text"/>
    <w:basedOn w:val="a"/>
    <w:link w:val="Char"/>
    <w:uiPriority w:val="99"/>
    <w:semiHidden/>
    <w:unhideWhenUsed/>
    <w:rsid w:val="008D3AA2"/>
    <w:rPr>
      <w:sz w:val="18"/>
      <w:szCs w:val="18"/>
    </w:rPr>
  </w:style>
  <w:style w:type="character" w:customStyle="1" w:styleId="Char">
    <w:name w:val="批注框文本 Char"/>
    <w:basedOn w:val="a0"/>
    <w:link w:val="a4"/>
    <w:uiPriority w:val="99"/>
    <w:semiHidden/>
    <w:rsid w:val="008D3AA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style>
  <w:style w:type="paragraph" w:styleId="a4">
    <w:name w:val="Balloon Text"/>
    <w:basedOn w:val="a"/>
    <w:link w:val="Char"/>
    <w:uiPriority w:val="99"/>
    <w:semiHidden/>
    <w:unhideWhenUsed/>
    <w:rsid w:val="008D3AA2"/>
    <w:rPr>
      <w:sz w:val="18"/>
      <w:szCs w:val="18"/>
    </w:rPr>
  </w:style>
  <w:style w:type="character" w:customStyle="1" w:styleId="Char">
    <w:name w:val="批注框文本 Char"/>
    <w:basedOn w:val="a0"/>
    <w:link w:val="a4"/>
    <w:uiPriority w:val="99"/>
    <w:semiHidden/>
    <w:rsid w:val="008D3A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1101</Characters>
  <Application>Microsoft Office Word</Application>
  <DocSecurity>0</DocSecurity>
  <Lines>9</Lines>
  <Paragraphs>2</Paragraphs>
  <ScaleCrop>false</ScaleCrop>
  <Company/>
  <LinksUpToDate>false</LinksUpToDate>
  <CharactersWithSpaces>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 lu</dc:creator>
  <cp:lastModifiedBy>SHOU</cp:lastModifiedBy>
  <cp:revision>2</cp:revision>
  <dcterms:created xsi:type="dcterms:W3CDTF">2018-06-21T01:07:00Z</dcterms:created>
  <dcterms:modified xsi:type="dcterms:W3CDTF">2018-06-21T01:07:00Z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